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85" w:rsidRDefault="00AC2D03">
      <w:pPr>
        <w:adjustRightInd w:val="0"/>
        <w:snapToGrid w:val="0"/>
        <w:spacing w:line="360" w:lineRule="auto"/>
        <w:ind w:left="1200" w:hangingChars="400" w:hanging="120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18"/>
          <w:szCs w:val="18"/>
        </w:rPr>
        <w:tab/>
      </w:r>
    </w:p>
    <w:p w:rsidR="00CC0585" w:rsidRDefault="00AC2D03">
      <w:pPr>
        <w:adjustRightInd w:val="0"/>
        <w:snapToGrid w:val="0"/>
        <w:spacing w:line="360" w:lineRule="auto"/>
        <w:ind w:left="1767" w:hangingChars="400" w:hanging="1767"/>
        <w:contextualSpacing/>
        <w:jc w:val="center"/>
        <w:rPr>
          <w:rFonts w:ascii="仿宋" w:eastAsia="仿宋" w:hAnsi="仿宋" w:cs="仿宋"/>
          <w:sz w:val="18"/>
          <w:szCs w:val="18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社会组织参与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乡村振兴情况统计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86"/>
        <w:gridCol w:w="187"/>
        <w:gridCol w:w="590"/>
        <w:gridCol w:w="3610"/>
        <w:gridCol w:w="945"/>
        <w:gridCol w:w="976"/>
        <w:gridCol w:w="1033"/>
        <w:gridCol w:w="5121"/>
      </w:tblGrid>
      <w:tr w:rsidR="00CC0585">
        <w:tc>
          <w:tcPr>
            <w:tcW w:w="2292" w:type="dxa"/>
            <w:gridSpan w:val="3"/>
            <w:vAlign w:val="center"/>
          </w:tcPr>
          <w:bookmarkEnd w:id="0"/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社会组织名称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填写全称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)</w:t>
            </w:r>
          </w:p>
        </w:tc>
        <w:tc>
          <w:tcPr>
            <w:tcW w:w="4638" w:type="dxa"/>
            <w:gridSpan w:val="2"/>
            <w:vAlign w:val="center"/>
          </w:tcPr>
          <w:p w:rsidR="00CC0585" w:rsidRDefault="00CC0585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统一社会组织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信用代码</w:t>
            </w:r>
          </w:p>
        </w:tc>
        <w:tc>
          <w:tcPr>
            <w:tcW w:w="5207" w:type="dxa"/>
            <w:vAlign w:val="center"/>
          </w:tcPr>
          <w:p w:rsidR="00CC0585" w:rsidRDefault="00CC0585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CC0585">
        <w:tc>
          <w:tcPr>
            <w:tcW w:w="2292" w:type="dxa"/>
            <w:gridSpan w:val="3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业务主管单位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</w:p>
        </w:tc>
        <w:tc>
          <w:tcPr>
            <w:tcW w:w="4638" w:type="dxa"/>
            <w:gridSpan w:val="2"/>
            <w:vAlign w:val="center"/>
          </w:tcPr>
          <w:p w:rsidR="00CC0585" w:rsidRDefault="00CC0585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组织类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型</w:t>
            </w:r>
          </w:p>
        </w:tc>
        <w:tc>
          <w:tcPr>
            <w:tcW w:w="6257" w:type="dxa"/>
            <w:gridSpan w:val="2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社会团体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民办非企业单位</w:t>
            </w:r>
          </w:p>
        </w:tc>
      </w:tr>
      <w:tr w:rsidR="00CC0585">
        <w:trPr>
          <w:trHeight w:val="3816"/>
        </w:trPr>
        <w:tc>
          <w:tcPr>
            <w:tcW w:w="1502" w:type="dxa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受益的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乡村振兴项目及受益人员</w:t>
            </w:r>
          </w:p>
        </w:tc>
        <w:tc>
          <w:tcPr>
            <w:tcW w:w="12672" w:type="dxa"/>
            <w:gridSpan w:val="7"/>
            <w:vAlign w:val="center"/>
          </w:tcPr>
          <w:p w:rsidR="00CC0585" w:rsidRDefault="00CC0585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CC0585">
        <w:tc>
          <w:tcPr>
            <w:tcW w:w="1692" w:type="dxa"/>
            <w:gridSpan w:val="2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项目类别（可多选）</w:t>
            </w:r>
          </w:p>
        </w:tc>
        <w:tc>
          <w:tcPr>
            <w:tcW w:w="12482" w:type="dxa"/>
            <w:gridSpan w:val="6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产业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消费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C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教育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D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健康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E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养老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F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就业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G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其他</w:t>
            </w:r>
          </w:p>
        </w:tc>
      </w:tr>
      <w:tr w:rsidR="00CC0585">
        <w:tc>
          <w:tcPr>
            <w:tcW w:w="5967" w:type="dxa"/>
            <w:gridSpan w:val="4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ind w:left="720" w:hangingChars="400" w:hanging="720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投入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的资金数　　　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万元</w:t>
            </w:r>
          </w:p>
        </w:tc>
        <w:tc>
          <w:tcPr>
            <w:tcW w:w="8207" w:type="dxa"/>
            <w:gridSpan w:val="4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实施的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项目数量　　　　　　　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</w:p>
        </w:tc>
      </w:tr>
      <w:tr w:rsidR="00CC0585">
        <w:tc>
          <w:tcPr>
            <w:tcW w:w="5967" w:type="dxa"/>
            <w:gridSpan w:val="4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受益人口数　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人</w:t>
            </w:r>
          </w:p>
        </w:tc>
        <w:tc>
          <w:tcPr>
            <w:tcW w:w="8207" w:type="dxa"/>
            <w:gridSpan w:val="4"/>
            <w:vAlign w:val="center"/>
          </w:tcPr>
          <w:p w:rsidR="00CC0585" w:rsidRDefault="00AC2D03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投入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的人员数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人（其中，志愿者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人）</w:t>
            </w:r>
          </w:p>
        </w:tc>
      </w:tr>
    </w:tbl>
    <w:p w:rsidR="00CC0585" w:rsidRDefault="00AC2D03">
      <w:pPr>
        <w:adjustRightInd w:val="0"/>
        <w:snapToGrid w:val="0"/>
        <w:spacing w:line="360" w:lineRule="auto"/>
        <w:ind w:left="720" w:hangingChars="400" w:hanging="72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注：</w:t>
      </w:r>
      <w:r>
        <w:rPr>
          <w:rFonts w:ascii="仿宋" w:eastAsia="仿宋" w:hAnsi="仿宋" w:cs="仿宋" w:hint="eastAsia"/>
          <w:sz w:val="18"/>
          <w:szCs w:val="18"/>
        </w:rPr>
        <w:t>1.</w:t>
      </w:r>
      <w:r>
        <w:rPr>
          <w:rFonts w:ascii="仿宋" w:eastAsia="仿宋" w:hAnsi="仿宋" w:cs="仿宋" w:hint="eastAsia"/>
          <w:sz w:val="18"/>
          <w:szCs w:val="18"/>
        </w:rPr>
        <w:t>乡村振兴是指参与农村乡镇的“三农问题”建设，巩固拓展脱贫攻坚成果，实现乡村产业兴旺、生态宜居、乡风文明、治理有效、生活富裕的良好局面。</w:t>
      </w:r>
    </w:p>
    <w:p w:rsidR="00CC0585" w:rsidRDefault="00AC2D03">
      <w:pPr>
        <w:adjustRightInd w:val="0"/>
        <w:snapToGrid w:val="0"/>
        <w:spacing w:line="360" w:lineRule="auto"/>
        <w:ind w:leftChars="-30" w:left="-63" w:firstLineChars="200" w:firstLine="36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2.</w:t>
      </w:r>
      <w:r>
        <w:rPr>
          <w:rFonts w:ascii="仿宋" w:eastAsia="仿宋" w:hAnsi="仿宋" w:cs="仿宋" w:hint="eastAsia"/>
          <w:sz w:val="18"/>
          <w:szCs w:val="18"/>
        </w:rPr>
        <w:t>投入资金数指用于</w:t>
      </w:r>
      <w:r>
        <w:rPr>
          <w:rFonts w:ascii="仿宋" w:eastAsia="仿宋" w:hAnsi="仿宋" w:cs="仿宋" w:hint="eastAsia"/>
          <w:sz w:val="18"/>
          <w:szCs w:val="18"/>
        </w:rPr>
        <w:t>乡村振兴</w:t>
      </w:r>
      <w:r>
        <w:rPr>
          <w:rFonts w:ascii="仿宋" w:eastAsia="仿宋" w:hAnsi="仿宋" w:cs="仿宋" w:hint="eastAsia"/>
          <w:sz w:val="18"/>
          <w:szCs w:val="18"/>
        </w:rPr>
        <w:t>工作的自有资金和募集资金总数；</w:t>
      </w:r>
    </w:p>
    <w:p w:rsidR="00CC0585" w:rsidRDefault="00AC2D03">
      <w:pPr>
        <w:adjustRightInd w:val="0"/>
        <w:snapToGrid w:val="0"/>
        <w:spacing w:line="360" w:lineRule="auto"/>
        <w:ind w:leftChars="-30" w:left="-63" w:firstLineChars="200" w:firstLine="36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lastRenderedPageBreak/>
        <w:t>3</w:t>
      </w:r>
      <w:r>
        <w:rPr>
          <w:rFonts w:ascii="仿宋" w:eastAsia="仿宋" w:hAnsi="仿宋" w:cs="仿宋" w:hint="eastAsia"/>
          <w:sz w:val="18"/>
          <w:szCs w:val="18"/>
        </w:rPr>
        <w:t>.</w:t>
      </w:r>
      <w:r>
        <w:rPr>
          <w:rFonts w:ascii="仿宋" w:eastAsia="仿宋" w:hAnsi="仿宋" w:cs="仿宋" w:hint="eastAsia"/>
          <w:sz w:val="18"/>
          <w:szCs w:val="18"/>
        </w:rPr>
        <w:t>投入人员数指参与</w:t>
      </w:r>
      <w:r>
        <w:rPr>
          <w:rFonts w:ascii="仿宋" w:eastAsia="仿宋" w:hAnsi="仿宋" w:cs="仿宋" w:hint="eastAsia"/>
          <w:sz w:val="18"/>
          <w:szCs w:val="18"/>
        </w:rPr>
        <w:t>乡村振兴</w:t>
      </w:r>
      <w:r>
        <w:rPr>
          <w:rFonts w:ascii="仿宋" w:eastAsia="仿宋" w:hAnsi="仿宋" w:cs="仿宋" w:hint="eastAsia"/>
          <w:sz w:val="18"/>
          <w:szCs w:val="18"/>
        </w:rPr>
        <w:t>工作的正式工作人员和志愿者数量。</w:t>
      </w:r>
    </w:p>
    <w:sectPr w:rsidR="00CC0585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03" w:rsidRDefault="00AC2D03">
      <w:r>
        <w:separator/>
      </w:r>
    </w:p>
  </w:endnote>
  <w:endnote w:type="continuationSeparator" w:id="0">
    <w:p w:rsidR="00AC2D03" w:rsidRDefault="00A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1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85" w:rsidRDefault="00AC2D0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2CB" w:rsidRPr="00FF12CB">
      <w:rPr>
        <w:noProof/>
        <w:lang w:val="zh-CN"/>
      </w:rPr>
      <w:t>1</w:t>
    </w:r>
    <w:r>
      <w:rPr>
        <w:lang w:val="zh-CN"/>
      </w:rPr>
      <w:fldChar w:fldCharType="end"/>
    </w:r>
  </w:p>
  <w:p w:rsidR="00CC0585" w:rsidRDefault="00CC058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03" w:rsidRDefault="00AC2D03">
      <w:r>
        <w:separator/>
      </w:r>
    </w:p>
  </w:footnote>
  <w:footnote w:type="continuationSeparator" w:id="0">
    <w:p w:rsidR="00AC2D03" w:rsidRDefault="00AC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85" w:rsidRDefault="00CC0585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2"/>
    <w:rsid w:val="FF6F3153"/>
    <w:rsid w:val="00010E33"/>
    <w:rsid w:val="000119CC"/>
    <w:rsid w:val="00012ABF"/>
    <w:rsid w:val="00023B24"/>
    <w:rsid w:val="00026CE3"/>
    <w:rsid w:val="00041FE4"/>
    <w:rsid w:val="000479A9"/>
    <w:rsid w:val="00075268"/>
    <w:rsid w:val="00081C5F"/>
    <w:rsid w:val="00106037"/>
    <w:rsid w:val="00107379"/>
    <w:rsid w:val="001209C1"/>
    <w:rsid w:val="00136E84"/>
    <w:rsid w:val="00154F8E"/>
    <w:rsid w:val="0016281E"/>
    <w:rsid w:val="0016458F"/>
    <w:rsid w:val="001661A9"/>
    <w:rsid w:val="001714E7"/>
    <w:rsid w:val="00176B7E"/>
    <w:rsid w:val="00177068"/>
    <w:rsid w:val="001835C0"/>
    <w:rsid w:val="001922BE"/>
    <w:rsid w:val="001A305A"/>
    <w:rsid w:val="001A325A"/>
    <w:rsid w:val="001B3BFE"/>
    <w:rsid w:val="001B6EC0"/>
    <w:rsid w:val="001C21CB"/>
    <w:rsid w:val="001C3866"/>
    <w:rsid w:val="001C4633"/>
    <w:rsid w:val="001E6A45"/>
    <w:rsid w:val="002118F4"/>
    <w:rsid w:val="00224BEA"/>
    <w:rsid w:val="002434D8"/>
    <w:rsid w:val="00255C63"/>
    <w:rsid w:val="00261219"/>
    <w:rsid w:val="0028659C"/>
    <w:rsid w:val="00295EC1"/>
    <w:rsid w:val="002B21FF"/>
    <w:rsid w:val="002B7241"/>
    <w:rsid w:val="002D691D"/>
    <w:rsid w:val="002D7EE7"/>
    <w:rsid w:val="00302BE5"/>
    <w:rsid w:val="0030425C"/>
    <w:rsid w:val="0031006A"/>
    <w:rsid w:val="00341D0D"/>
    <w:rsid w:val="0035504E"/>
    <w:rsid w:val="00366762"/>
    <w:rsid w:val="00375302"/>
    <w:rsid w:val="003977F0"/>
    <w:rsid w:val="003B1007"/>
    <w:rsid w:val="00406366"/>
    <w:rsid w:val="004136F4"/>
    <w:rsid w:val="0041395A"/>
    <w:rsid w:val="00414108"/>
    <w:rsid w:val="004249C2"/>
    <w:rsid w:val="00436A79"/>
    <w:rsid w:val="00463D68"/>
    <w:rsid w:val="00472C94"/>
    <w:rsid w:val="004B2CB3"/>
    <w:rsid w:val="004D2C38"/>
    <w:rsid w:val="004D5E9B"/>
    <w:rsid w:val="00521482"/>
    <w:rsid w:val="00535B7B"/>
    <w:rsid w:val="005410C1"/>
    <w:rsid w:val="00544C72"/>
    <w:rsid w:val="00567C78"/>
    <w:rsid w:val="005723FB"/>
    <w:rsid w:val="00575358"/>
    <w:rsid w:val="00590DC2"/>
    <w:rsid w:val="005914B7"/>
    <w:rsid w:val="005A592D"/>
    <w:rsid w:val="005A785F"/>
    <w:rsid w:val="005B7DBE"/>
    <w:rsid w:val="005C1FB1"/>
    <w:rsid w:val="005C76E4"/>
    <w:rsid w:val="005D5423"/>
    <w:rsid w:val="00601B5B"/>
    <w:rsid w:val="006035AC"/>
    <w:rsid w:val="00611586"/>
    <w:rsid w:val="00611604"/>
    <w:rsid w:val="00623635"/>
    <w:rsid w:val="00633593"/>
    <w:rsid w:val="006435B3"/>
    <w:rsid w:val="0069139B"/>
    <w:rsid w:val="006B2BF6"/>
    <w:rsid w:val="006C0CB3"/>
    <w:rsid w:val="006C7CD0"/>
    <w:rsid w:val="006D7EB9"/>
    <w:rsid w:val="006E3A49"/>
    <w:rsid w:val="006E3FCF"/>
    <w:rsid w:val="0074562C"/>
    <w:rsid w:val="007757EB"/>
    <w:rsid w:val="007901F8"/>
    <w:rsid w:val="00792010"/>
    <w:rsid w:val="007959D9"/>
    <w:rsid w:val="007C7613"/>
    <w:rsid w:val="007D2757"/>
    <w:rsid w:val="007F4ED6"/>
    <w:rsid w:val="00810955"/>
    <w:rsid w:val="00814790"/>
    <w:rsid w:val="00815C7A"/>
    <w:rsid w:val="008472D5"/>
    <w:rsid w:val="008736B4"/>
    <w:rsid w:val="00876ED1"/>
    <w:rsid w:val="00890350"/>
    <w:rsid w:val="008956B2"/>
    <w:rsid w:val="008F3027"/>
    <w:rsid w:val="008F5B9B"/>
    <w:rsid w:val="009001FA"/>
    <w:rsid w:val="00901229"/>
    <w:rsid w:val="00912143"/>
    <w:rsid w:val="0094616E"/>
    <w:rsid w:val="0095168F"/>
    <w:rsid w:val="00973EF1"/>
    <w:rsid w:val="00976877"/>
    <w:rsid w:val="00980AFA"/>
    <w:rsid w:val="00984AF3"/>
    <w:rsid w:val="00985C50"/>
    <w:rsid w:val="009B0359"/>
    <w:rsid w:val="009B6F9A"/>
    <w:rsid w:val="009E7BEB"/>
    <w:rsid w:val="00A2105C"/>
    <w:rsid w:val="00A32D4E"/>
    <w:rsid w:val="00A403FE"/>
    <w:rsid w:val="00A4524F"/>
    <w:rsid w:val="00A46C4B"/>
    <w:rsid w:val="00A7537A"/>
    <w:rsid w:val="00AC2D03"/>
    <w:rsid w:val="00B11322"/>
    <w:rsid w:val="00B36A60"/>
    <w:rsid w:val="00B4246E"/>
    <w:rsid w:val="00B667D0"/>
    <w:rsid w:val="00BB17EF"/>
    <w:rsid w:val="00BD36F3"/>
    <w:rsid w:val="00BE0315"/>
    <w:rsid w:val="00BE35A7"/>
    <w:rsid w:val="00BF7217"/>
    <w:rsid w:val="00C202AB"/>
    <w:rsid w:val="00C54E90"/>
    <w:rsid w:val="00C66714"/>
    <w:rsid w:val="00C83515"/>
    <w:rsid w:val="00C94C7A"/>
    <w:rsid w:val="00CC0001"/>
    <w:rsid w:val="00CC0585"/>
    <w:rsid w:val="00CD438C"/>
    <w:rsid w:val="00CF7AE7"/>
    <w:rsid w:val="00D04E54"/>
    <w:rsid w:val="00D64EF7"/>
    <w:rsid w:val="00D97FB9"/>
    <w:rsid w:val="00DC046D"/>
    <w:rsid w:val="00DC7FE9"/>
    <w:rsid w:val="00DD1382"/>
    <w:rsid w:val="00DE3C4B"/>
    <w:rsid w:val="00DF0244"/>
    <w:rsid w:val="00DF1E4C"/>
    <w:rsid w:val="00E02DEE"/>
    <w:rsid w:val="00E161C3"/>
    <w:rsid w:val="00E22108"/>
    <w:rsid w:val="00E32220"/>
    <w:rsid w:val="00E322AE"/>
    <w:rsid w:val="00E37793"/>
    <w:rsid w:val="00E4381F"/>
    <w:rsid w:val="00E61335"/>
    <w:rsid w:val="00E643A6"/>
    <w:rsid w:val="00E766A4"/>
    <w:rsid w:val="00E835A9"/>
    <w:rsid w:val="00E86B0B"/>
    <w:rsid w:val="00EA0F70"/>
    <w:rsid w:val="00EA6ABA"/>
    <w:rsid w:val="00EC5A0E"/>
    <w:rsid w:val="00ED0E38"/>
    <w:rsid w:val="00ED1379"/>
    <w:rsid w:val="00ED667D"/>
    <w:rsid w:val="00EE10A9"/>
    <w:rsid w:val="00F00B54"/>
    <w:rsid w:val="00F249A6"/>
    <w:rsid w:val="00F31FCC"/>
    <w:rsid w:val="00F369AC"/>
    <w:rsid w:val="00F40C1B"/>
    <w:rsid w:val="00FC09E2"/>
    <w:rsid w:val="00FE12D6"/>
    <w:rsid w:val="00FF12CB"/>
    <w:rsid w:val="00FF6569"/>
    <w:rsid w:val="013245E7"/>
    <w:rsid w:val="028C48B7"/>
    <w:rsid w:val="02A60E5E"/>
    <w:rsid w:val="05DC4FF3"/>
    <w:rsid w:val="070E3107"/>
    <w:rsid w:val="07FA4208"/>
    <w:rsid w:val="09AF2A69"/>
    <w:rsid w:val="0A1A45BB"/>
    <w:rsid w:val="0ACC157C"/>
    <w:rsid w:val="0B5609CD"/>
    <w:rsid w:val="0C6C1E6E"/>
    <w:rsid w:val="0CAA5671"/>
    <w:rsid w:val="0ED1377B"/>
    <w:rsid w:val="12A744BB"/>
    <w:rsid w:val="14383711"/>
    <w:rsid w:val="147814CD"/>
    <w:rsid w:val="14EB32F5"/>
    <w:rsid w:val="170F5D5D"/>
    <w:rsid w:val="17D62C55"/>
    <w:rsid w:val="19C9400D"/>
    <w:rsid w:val="19D3775A"/>
    <w:rsid w:val="1A0739AC"/>
    <w:rsid w:val="1A164B7C"/>
    <w:rsid w:val="1A5F4E77"/>
    <w:rsid w:val="1BFE22A0"/>
    <w:rsid w:val="207C2052"/>
    <w:rsid w:val="23AD749E"/>
    <w:rsid w:val="268866BA"/>
    <w:rsid w:val="28312E5D"/>
    <w:rsid w:val="295B042E"/>
    <w:rsid w:val="2D0E02BF"/>
    <w:rsid w:val="2E43099C"/>
    <w:rsid w:val="313E01E2"/>
    <w:rsid w:val="323F5A66"/>
    <w:rsid w:val="341B77A4"/>
    <w:rsid w:val="345650CE"/>
    <w:rsid w:val="36765D5C"/>
    <w:rsid w:val="36836C5F"/>
    <w:rsid w:val="3E046F2F"/>
    <w:rsid w:val="3EBC1EDC"/>
    <w:rsid w:val="3EDB281C"/>
    <w:rsid w:val="40892284"/>
    <w:rsid w:val="41772D7B"/>
    <w:rsid w:val="41FC47CF"/>
    <w:rsid w:val="45DD5C36"/>
    <w:rsid w:val="48725ED9"/>
    <w:rsid w:val="4A0D5D9F"/>
    <w:rsid w:val="4A11257D"/>
    <w:rsid w:val="4A5D6031"/>
    <w:rsid w:val="4AAB4284"/>
    <w:rsid w:val="4B4F46FD"/>
    <w:rsid w:val="4D3502A6"/>
    <w:rsid w:val="4FE151C6"/>
    <w:rsid w:val="558B659B"/>
    <w:rsid w:val="5A9D25D4"/>
    <w:rsid w:val="5D187EEA"/>
    <w:rsid w:val="5D5B4495"/>
    <w:rsid w:val="61E656BF"/>
    <w:rsid w:val="632D7E1E"/>
    <w:rsid w:val="64370B94"/>
    <w:rsid w:val="67852A05"/>
    <w:rsid w:val="68267D41"/>
    <w:rsid w:val="6AB26D01"/>
    <w:rsid w:val="6BC47F42"/>
    <w:rsid w:val="6C3D25FE"/>
    <w:rsid w:val="6C897C84"/>
    <w:rsid w:val="6EFC2FFC"/>
    <w:rsid w:val="721E5323"/>
    <w:rsid w:val="73347B3D"/>
    <w:rsid w:val="757E207B"/>
    <w:rsid w:val="7B0679FF"/>
    <w:rsid w:val="7C4255C2"/>
    <w:rsid w:val="7D86127D"/>
    <w:rsid w:val="7E0D5312"/>
    <w:rsid w:val="7F6244C4"/>
    <w:rsid w:val="7FE019D3"/>
    <w:rsid w:val="7FE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765E39-E153-422D-8787-4A87B014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  <w:rPr>
      <w:rFonts w:ascii="Times New Roman" w:hAnsi="Times New Roman"/>
      <w:szCs w:val="24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"/>
    <w:basedOn w:val="a"/>
    <w:link w:val="a8"/>
    <w:qFormat/>
    <w:pPr>
      <w:adjustRightInd w:val="0"/>
      <w:spacing w:line="360" w:lineRule="auto"/>
      <w:textAlignment w:val="baseline"/>
    </w:pPr>
    <w:rPr>
      <w:rFonts w:ascii="Times New Roman" w:eastAsia="楷体_GB2312" w:hAnsi="Times New Roman"/>
      <w:b/>
      <w:kern w:val="0"/>
      <w:sz w:val="18"/>
      <w:szCs w:val="28"/>
    </w:rPr>
  </w:style>
  <w:style w:type="paragraph" w:styleId="a9">
    <w:name w:val="Plain Text"/>
    <w:basedOn w:val="a"/>
    <w:link w:val="aa"/>
    <w:qFormat/>
    <w:rPr>
      <w:rFonts w:ascii="宋体" w:hAnsi="Courier New"/>
      <w:szCs w:val="21"/>
    </w:rPr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link w:val="ae"/>
    <w:qFormat/>
    <w:rPr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link w:val="af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annotation subject"/>
    <w:basedOn w:val="a5"/>
    <w:next w:val="a5"/>
    <w:link w:val="af4"/>
    <w:qFormat/>
    <w:rPr>
      <w:b/>
      <w:bCs/>
      <w:szCs w:val="24"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0"/>
    <w:qFormat/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2">
    <w:name w:val="页眉 字符"/>
    <w:basedOn w:val="a0"/>
    <w:link w:val="af1"/>
    <w:qFormat/>
    <w:rPr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kern w:val="2"/>
      <w:sz w:val="18"/>
      <w:szCs w:val="22"/>
    </w:rPr>
  </w:style>
  <w:style w:type="character" w:customStyle="1" w:styleId="ac">
    <w:name w:val="日期 字符"/>
    <w:basedOn w:val="a0"/>
    <w:link w:val="ab"/>
    <w:qFormat/>
    <w:rPr>
      <w:kern w:val="2"/>
      <w:sz w:val="21"/>
      <w:szCs w:val="22"/>
    </w:rPr>
  </w:style>
  <w:style w:type="character" w:customStyle="1" w:styleId="a6">
    <w:name w:val="批注文字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31">
    <w:name w:val="font131"/>
    <w:basedOn w:val="a0"/>
    <w:qFormat/>
    <w:rPr>
      <w:rFonts w:ascii="ˎ̥" w:hAnsi="ˎ̥" w:hint="default"/>
      <w:b/>
      <w:bCs/>
      <w:color w:val="FF0000"/>
      <w:sz w:val="20"/>
      <w:szCs w:val="20"/>
    </w:rPr>
  </w:style>
  <w:style w:type="character" w:customStyle="1" w:styleId="font1">
    <w:name w:val="font1"/>
    <w:basedOn w:val="a0"/>
    <w:qFormat/>
    <w:rPr>
      <w:rFonts w:ascii="ˎ̥" w:hAnsi="ˎ̥" w:hint="default"/>
      <w:color w:val="000000"/>
      <w:sz w:val="20"/>
      <w:szCs w:val="20"/>
    </w:rPr>
  </w:style>
  <w:style w:type="character" w:customStyle="1" w:styleId="ae">
    <w:name w:val="批注框文本 字符"/>
    <w:basedOn w:val="a0"/>
    <w:link w:val="ad"/>
    <w:qFormat/>
    <w:rPr>
      <w:kern w:val="2"/>
      <w:sz w:val="16"/>
      <w:szCs w:val="16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a">
    <w:name w:val="纯文本 字符"/>
    <w:link w:val="a9"/>
    <w:qFormat/>
    <w:rPr>
      <w:rFonts w:ascii="宋体" w:hAnsi="Courier New" w:cs="黑体"/>
      <w:kern w:val="2"/>
      <w:sz w:val="21"/>
      <w:szCs w:val="21"/>
    </w:rPr>
  </w:style>
  <w:style w:type="character" w:customStyle="1" w:styleId="Char1">
    <w:name w:val="纯文本 Char1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a4">
    <w:name w:val="文档结构图 字符"/>
    <w:basedOn w:val="a0"/>
    <w:link w:val="a3"/>
    <w:qFormat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a8">
    <w:name w:val="正文文本 字符"/>
    <w:basedOn w:val="a0"/>
    <w:link w:val="a7"/>
    <w:qFormat/>
    <w:rPr>
      <w:rFonts w:ascii="Times New Roman" w:eastAsia="楷体_GB2312" w:hAnsi="Times New Roman"/>
      <w:b/>
      <w:sz w:val="18"/>
      <w:szCs w:val="28"/>
    </w:rPr>
  </w:style>
  <w:style w:type="character" w:customStyle="1" w:styleId="Char10">
    <w:name w:val="批注主题 Char1"/>
    <w:basedOn w:val="a6"/>
    <w:qFormat/>
    <w:rPr>
      <w:b/>
      <w:bCs/>
      <w:kern w:val="2"/>
      <w:sz w:val="21"/>
      <w:szCs w:val="22"/>
    </w:rPr>
  </w:style>
  <w:style w:type="paragraph" w:styleId="af9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2018-03-22T10:40:00Z</cp:lastPrinted>
  <dcterms:created xsi:type="dcterms:W3CDTF">2022-05-30T07:32:00Z</dcterms:created>
  <dcterms:modified xsi:type="dcterms:W3CDTF">2022-05-30T07:32:00Z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5268FEA220564248869AA044A95B54A1</vt:lpwstr>
  </property>
</Properties>
</file>